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884039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22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1CDC59" w14:textId="77777777" w:rsidR="00A84A9E" w:rsidRPr="00A84A9E" w:rsidRDefault="00A84A9E" w:rsidP="00936CAE">
      <w:pPr>
        <w:spacing w:after="0" w:line="240" w:lineRule="auto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57D5D3CC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bookmarkStart w:id="0" w:name="_GoBack"/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2650F0">
        <w:rPr>
          <w:rFonts w:asciiTheme="minorHAnsi" w:eastAsia="Arial Unicode MS" w:hAnsiTheme="minorHAnsi" w:cstheme="minorHAnsi"/>
          <w:bCs/>
          <w:sz w:val="24"/>
          <w:szCs w:val="24"/>
        </w:rPr>
        <w:t xml:space="preserve">Un consultant </w:t>
      </w:r>
      <w:r w:rsidR="00B81C3E">
        <w:rPr>
          <w:rFonts w:asciiTheme="minorHAnsi" w:eastAsia="Arial Unicode MS" w:hAnsiTheme="minorHAnsi" w:cstheme="minorHAnsi"/>
          <w:bCs/>
          <w:sz w:val="24"/>
          <w:szCs w:val="24"/>
        </w:rPr>
        <w:t xml:space="preserve">Expert </w:t>
      </w:r>
      <w:r w:rsidR="002D6AB7">
        <w:t>National pour le développement et la mise en place d’un système de gestion d’information (base de données) de niveau national en lien avec les données VBG</w:t>
      </w:r>
      <w:r w:rsidR="00936CAE">
        <w:rPr>
          <w:rFonts w:asciiTheme="minorHAnsi" w:eastAsia="Arial Unicode MS" w:hAnsiTheme="minorHAnsi" w:cstheme="minorHAnsi"/>
          <w:bCs/>
          <w:sz w:val="24"/>
          <w:szCs w:val="24"/>
        </w:rPr>
        <w:t>.</w:t>
      </w:r>
    </w:p>
    <w:bookmarkEnd w:id="0"/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747"/>
        <w:gridCol w:w="1460"/>
        <w:gridCol w:w="949"/>
        <w:gridCol w:w="2410"/>
        <w:gridCol w:w="1595"/>
      </w:tblGrid>
      <w:tr w:rsidR="00484A68" w:rsidRPr="00884039" w14:paraId="28FBA4FC" w14:textId="77777777" w:rsidTr="002650F0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2650F0">
        <w:trPr>
          <w:trHeight w:val="67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77777777" w:rsidR="00484A68" w:rsidRPr="00884039" w:rsidRDefault="00E0009F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6F2" w14:textId="22F3FEF7" w:rsidR="00A84A9E" w:rsidRDefault="00F23E1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Consultant </w:t>
            </w:r>
            <w:r w:rsidR="00B81C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Expert </w:t>
            </w:r>
            <w:r w:rsidR="002D6AB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National</w:t>
            </w:r>
          </w:p>
          <w:p w14:paraId="6AAC8322" w14:textId="77777777" w:rsidR="00484A68" w:rsidRPr="00884039" w:rsidRDefault="00484A68" w:rsidP="00A84A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2AC9A681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5F7B7190" w:rsidR="00484A68" w:rsidRPr="00884039" w:rsidRDefault="00F23E1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06A6026D" w:rsidR="00484A68" w:rsidRPr="00884039" w:rsidRDefault="002D6AB7" w:rsidP="002D6AB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189</w:t>
            </w:r>
            <w:r w:rsidR="002650F0">
              <w:rPr>
                <w:rFonts w:asciiTheme="minorHAnsi" w:hAnsiTheme="minorHAnsi" w:cstheme="minorHAnsi"/>
                <w:sz w:val="24"/>
                <w:szCs w:val="24"/>
              </w:rPr>
              <w:t xml:space="preserve"> jours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sur 09 Mois</w:t>
            </w:r>
            <w:r w:rsidR="00484A68"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26CE4F19" w:rsidR="00484A68" w:rsidRPr="00E0009F" w:rsidRDefault="002650F0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Mali</w:t>
            </w:r>
          </w:p>
        </w:tc>
      </w:tr>
    </w:tbl>
    <w:p w14:paraId="6981EDE9" w14:textId="74755192" w:rsidR="00484A68" w:rsidRPr="00B53E42" w:rsidRDefault="00484A68" w:rsidP="00484A68">
      <w:pPr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884039">
        <w:rPr>
          <w:rFonts w:asciiTheme="minorHAnsi" w:hAnsiTheme="minorHAnsi" w:cstheme="minorHAnsi"/>
          <w:sz w:val="24"/>
          <w:szCs w:val="24"/>
        </w:rPr>
        <w:t>Les TDRs 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9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884039">
        <w:rPr>
          <w:rFonts w:asciiTheme="minorHAnsi" w:hAnsiTheme="minorHAnsi" w:cstheme="minorHAnsi"/>
          <w:sz w:val="24"/>
          <w:szCs w:val="24"/>
        </w:rPr>
        <w:t>Composition du dossier de candidature :</w:t>
      </w:r>
    </w:p>
    <w:p w14:paraId="0172A465" w14:textId="420C5A68" w:rsidR="009F7EE5" w:rsidRPr="00B53E42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53E42">
        <w:rPr>
          <w:rFonts w:asciiTheme="minorHAnsi" w:hAnsiTheme="minorHAnsi" w:cstheme="minorHAnsi"/>
          <w:bCs/>
          <w:sz w:val="24"/>
          <w:szCs w:val="24"/>
        </w:rPr>
        <w:t xml:space="preserve">Les candidatures </w:t>
      </w:r>
      <w:r w:rsidR="009F7EE5" w:rsidRPr="00B53E42">
        <w:rPr>
          <w:rFonts w:asciiTheme="minorHAnsi" w:hAnsiTheme="minorHAnsi" w:cstheme="minorHAnsi"/>
          <w:bCs/>
          <w:sz w:val="24"/>
          <w:szCs w:val="24"/>
        </w:rPr>
        <w:t>doivent être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color w:val="000000"/>
          <w:sz w:val="24"/>
          <w:szCs w:val="24"/>
        </w:rPr>
        <w:t>soumises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en ligne</w:t>
      </w:r>
      <w:r w:rsidRPr="00B53E42">
        <w:rPr>
          <w:rFonts w:asciiTheme="minorHAnsi" w:hAnsiTheme="minorHAnsi" w:cstheme="minorHAnsi"/>
          <w:sz w:val="24"/>
          <w:szCs w:val="24"/>
        </w:rPr>
        <w:t xml:space="preserve">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en spécifiant le titre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du </w:t>
      </w:r>
      <w:r w:rsidR="002650F0" w:rsidRPr="00B53E42">
        <w:rPr>
          <w:rFonts w:asciiTheme="minorHAnsi" w:hAnsiTheme="minorHAnsi" w:cstheme="minorHAnsi"/>
          <w:bCs/>
          <w:sz w:val="24"/>
          <w:szCs w:val="24"/>
        </w:rPr>
        <w:t xml:space="preserve">poste </w:t>
      </w:r>
      <w:r w:rsidR="002650F0">
        <w:rPr>
          <w:rFonts w:asciiTheme="minorHAnsi" w:hAnsiTheme="minorHAnsi" w:cstheme="minorHAnsi"/>
          <w:bCs/>
          <w:sz w:val="24"/>
          <w:szCs w:val="24"/>
        </w:rPr>
        <w:t>comme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81C3E">
        <w:rPr>
          <w:rFonts w:asciiTheme="minorHAnsi" w:hAnsiTheme="minorHAnsi" w:cstheme="minorHAnsi"/>
          <w:bCs/>
          <w:sz w:val="24"/>
          <w:szCs w:val="24"/>
        </w:rPr>
        <w:t>préciser sur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L’avis  </w:t>
      </w:r>
      <w:r w:rsidRPr="00B53E42">
        <w:rPr>
          <w:rFonts w:asciiTheme="minorHAnsi" w:hAnsiTheme="minorHAnsi" w:cstheme="minorHAnsi"/>
          <w:bCs/>
          <w:sz w:val="24"/>
          <w:szCs w:val="24"/>
        </w:rPr>
        <w:t xml:space="preserve"> à travers le lien ci-dessous :</w:t>
      </w:r>
    </w:p>
    <w:p w14:paraId="2619569D" w14:textId="4CECACFF" w:rsidR="001D3E62" w:rsidRPr="002D6AB7" w:rsidRDefault="00F23E18" w:rsidP="002D6AB7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</w:pPr>
      <w:r w:rsidRPr="002D6AB7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 xml:space="preserve">Consultant </w:t>
      </w:r>
      <w:r w:rsidR="002D6AB7" w:rsidRPr="002D6AB7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  <w:u w:val="none"/>
        </w:rPr>
        <w:t>National</w:t>
      </w:r>
    </w:p>
    <w:p w14:paraId="2472146A" w14:textId="1107FB93" w:rsidR="00F23E18" w:rsidRPr="00F23E18" w:rsidRDefault="00F23E18" w:rsidP="006C19E4">
      <w:pPr>
        <w:jc w:val="both"/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23E18">
        <w:rPr>
          <w:rStyle w:val="Hyperlink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Composition du dossier de candidature</w:t>
      </w:r>
    </w:p>
    <w:p w14:paraId="7A4AE47B" w14:textId="663EA827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Lettre de Motivation</w:t>
      </w:r>
    </w:p>
    <w:p w14:paraId="0CC5E000" w14:textId="00DE5510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Curriculum Vitae</w:t>
      </w:r>
      <w:r w:rsidR="00344A36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 / P11</w:t>
      </w:r>
      <w:r w:rsidR="002650F0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(disponible sur le site de UNFPA</w:t>
      </w:r>
      <w:r w:rsidR="00B81C3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pour le P11</w:t>
      </w:r>
      <w:r w:rsidR="002650F0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)</w:t>
      </w:r>
    </w:p>
    <w:p w14:paraId="2E0123F9" w14:textId="5FDFECFB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Copie des Diplômes</w:t>
      </w:r>
    </w:p>
    <w:p w14:paraId="2C9350D8" w14:textId="0E4815C5" w:rsidR="00F23E18" w:rsidRPr="00936CAE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Contact des trois personnes de références</w:t>
      </w:r>
    </w:p>
    <w:p w14:paraId="5ACEFFEB" w14:textId="77777777" w:rsidR="00D0083C" w:rsidRDefault="00F23E18" w:rsidP="00D0083C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Certification de l’enregistrement sur le Rooster des consult</w:t>
      </w:r>
      <w:r w:rsidR="00D0083C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ants de UNFPA à travers le lien</w:t>
      </w:r>
    </w:p>
    <w:p w14:paraId="69ABD646" w14:textId="57C5D025" w:rsidR="00936CAE" w:rsidRPr="00936CAE" w:rsidRDefault="00F23E18" w:rsidP="00D0083C">
      <w:pPr>
        <w:pStyle w:val="ListParagraph"/>
        <w:ind w:left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36CAE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suivant :</w:t>
      </w:r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hyperlink r:id="rId10" w:tgtFrame="_blank" w:history="1">
        <w:r w:rsidR="00936CAE" w:rsidRPr="00936CA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http://www.unfpa.org/unfpa-consultant-roster</w:t>
        </w:r>
      </w:hyperlink>
      <w:r w:rsidR="00936CAE" w:rsidRPr="00936CA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). Si vous avez des difficultés vous pouvez cliquer aussi sur ce lien : </w:t>
      </w:r>
    </w:p>
    <w:p w14:paraId="1BC6F698" w14:textId="1049515E" w:rsidR="00F23E18" w:rsidRPr="00F23E18" w:rsidRDefault="00625A2F" w:rsidP="00D0083C">
      <w:pPr>
        <w:pStyle w:val="ListParagraph"/>
        <w:ind w:left="36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hyperlink r:id="rId11" w:history="1">
        <w:r w:rsidR="00936CAE" w:rsidRPr="002650F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https://erecruit.partneragenci es.org/psc/UNDPP1HRE/EMPLOYEE/ HRMS/c/HRS_HRAM.HRS_CE.GBL?Page=HRS_CE_JOB_DTL&amp;Action=A&amp;JobO</w:t>
        </w:r>
        <w:r w:rsidR="002650F0" w:rsidRPr="002650F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 peningId=2259&amp;SiteId=1&amp;Posting</w:t>
        </w:r>
      </w:hyperlink>
    </w:p>
    <w:p w14:paraId="351C870D" w14:textId="218A3C44" w:rsidR="009F7EE5" w:rsidRPr="001D3E62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 xml:space="preserve">Le dernier délai pour le dépôt des candidatures est fixé au </w:t>
      </w:r>
      <w:r w:rsidR="006C35C0">
        <w:rPr>
          <w:rFonts w:asciiTheme="minorHAnsi" w:hAnsiTheme="minorHAnsi" w:cstheme="minorHAnsi"/>
          <w:b/>
          <w:sz w:val="24"/>
          <w:szCs w:val="24"/>
        </w:rPr>
        <w:t>21</w:t>
      </w:r>
      <w:r w:rsidR="00B36568">
        <w:rPr>
          <w:rFonts w:asciiTheme="minorHAnsi" w:hAnsiTheme="minorHAnsi" w:cstheme="minorHAnsi"/>
          <w:b/>
          <w:sz w:val="24"/>
          <w:szCs w:val="24"/>
        </w:rPr>
        <w:t xml:space="preserve"> Mai</w:t>
      </w:r>
      <w:r w:rsidR="002650F0">
        <w:rPr>
          <w:rFonts w:asciiTheme="minorHAnsi" w:hAnsiTheme="minorHAnsi" w:cstheme="minorHAnsi"/>
          <w:b/>
          <w:sz w:val="24"/>
          <w:szCs w:val="24"/>
        </w:rPr>
        <w:t xml:space="preserve"> 2021 </w:t>
      </w:r>
      <w:r w:rsidR="002650F0" w:rsidRPr="009F7EE5">
        <w:rPr>
          <w:rFonts w:asciiTheme="minorHAnsi" w:hAnsiTheme="minorHAnsi" w:cstheme="minorHAnsi"/>
          <w:b/>
          <w:sz w:val="24"/>
          <w:szCs w:val="24"/>
        </w:rPr>
        <w:t>à</w:t>
      </w:r>
      <w:r w:rsidRPr="009F7E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E18">
        <w:rPr>
          <w:rFonts w:asciiTheme="minorHAnsi" w:hAnsiTheme="minorHAnsi" w:cstheme="minorHAnsi"/>
          <w:b/>
          <w:sz w:val="24"/>
          <w:szCs w:val="24"/>
        </w:rPr>
        <w:t>17</w:t>
      </w:r>
      <w:r w:rsidR="006C19E4">
        <w:rPr>
          <w:rFonts w:asciiTheme="minorHAnsi" w:hAnsiTheme="minorHAnsi" w:cstheme="minorHAnsi"/>
          <w:b/>
          <w:sz w:val="24"/>
          <w:szCs w:val="24"/>
        </w:rPr>
        <w:t xml:space="preserve"> heure</w:t>
      </w:r>
      <w:r w:rsidR="00F23E18">
        <w:rPr>
          <w:rFonts w:asciiTheme="minorHAnsi" w:hAnsiTheme="minorHAnsi" w:cstheme="minorHAnsi"/>
          <w:b/>
          <w:sz w:val="24"/>
          <w:szCs w:val="24"/>
        </w:rPr>
        <w:t>s</w:t>
      </w:r>
      <w:r w:rsidR="006C19E4">
        <w:rPr>
          <w:rFonts w:asciiTheme="minorHAnsi" w:hAnsiTheme="minorHAnsi" w:cstheme="minorHAnsi"/>
          <w:b/>
          <w:sz w:val="24"/>
          <w:szCs w:val="24"/>
        </w:rPr>
        <w:t>,</w:t>
      </w:r>
      <w:r w:rsidR="00936CAE">
        <w:rPr>
          <w:rFonts w:asciiTheme="minorHAnsi" w:hAnsiTheme="minorHAnsi" w:cstheme="minorHAnsi"/>
          <w:sz w:val="24"/>
          <w:szCs w:val="24"/>
        </w:rPr>
        <w:t xml:space="preserve"> heure de Bamako à l’adresse suivante :</w:t>
      </w:r>
      <w:r w:rsidR="00936CAE" w:rsidRPr="00936CA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936CAE" w:rsidRPr="00936CAE">
        <w:rPr>
          <w:rFonts w:asciiTheme="minorHAnsi" w:hAnsiTheme="minorHAnsi" w:cstheme="minorHAnsi"/>
          <w:b/>
          <w:sz w:val="24"/>
          <w:szCs w:val="24"/>
        </w:rPr>
        <w:t>recrutement.mali@unfpa.org</w:t>
      </w:r>
    </w:p>
    <w:p w14:paraId="2C9EF91B" w14:textId="301CC243" w:rsidR="00484A68" w:rsidRDefault="00936CAE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Seules les candidatures</w:t>
      </w:r>
      <w:r w:rsidR="00484A68" w:rsidRPr="00884039">
        <w:rPr>
          <w:rFonts w:asciiTheme="minorHAnsi" w:hAnsiTheme="minorHAnsi" w:cstheme="minorHAnsi"/>
          <w:sz w:val="24"/>
          <w:szCs w:val="24"/>
        </w:rPr>
        <w:t xml:space="preserve"> présélectionnées seront contactées</w:t>
      </w:r>
      <w:r w:rsidR="009F7EE5">
        <w:rPr>
          <w:rFonts w:asciiTheme="minorHAnsi" w:hAnsiTheme="minorHAnsi" w:cstheme="minorHAnsi"/>
          <w:sz w:val="24"/>
          <w:szCs w:val="24"/>
        </w:rPr>
        <w:t>.</w:t>
      </w:r>
    </w:p>
    <w:p w14:paraId="295E00EB" w14:textId="3EFA9E7C" w:rsidR="006C19E4" w:rsidRDefault="006C19E4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Les candidatures Féminines sont fortement </w:t>
      </w:r>
      <w:r w:rsidR="00D0083C">
        <w:rPr>
          <w:rFonts w:asciiTheme="minorHAnsi" w:hAnsiTheme="minorHAnsi" w:cstheme="minorHAnsi"/>
          <w:sz w:val="24"/>
          <w:szCs w:val="24"/>
        </w:rPr>
        <w:t>encouragées.</w:t>
      </w:r>
    </w:p>
    <w:p w14:paraId="42CA92A1" w14:textId="77777777" w:rsidR="00D0083C" w:rsidRDefault="00D0083C" w:rsidP="00D0083C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553AE724" w14:textId="17999679" w:rsidR="0094583A" w:rsidRDefault="0094583A" w:rsidP="0094583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4583A">
        <w:rPr>
          <w:rFonts w:asciiTheme="minorHAnsi" w:hAnsiTheme="minorHAnsi" w:cstheme="minorHAnsi"/>
          <w:b/>
          <w:sz w:val="24"/>
          <w:szCs w:val="24"/>
        </w:rPr>
        <w:t>NB :</w:t>
      </w:r>
      <w:r>
        <w:rPr>
          <w:rFonts w:asciiTheme="minorHAnsi" w:hAnsiTheme="minorHAnsi" w:cstheme="minorHAnsi"/>
          <w:sz w:val="24"/>
          <w:szCs w:val="24"/>
        </w:rPr>
        <w:t xml:space="preserve"> Aucune copie Physique ne sera acceptée.</w:t>
      </w:r>
    </w:p>
    <w:p w14:paraId="1E5AF616" w14:textId="688F5C6B" w:rsidR="009F7EE5" w:rsidRPr="00884039" w:rsidRDefault="009F7EE5" w:rsidP="00F62C3A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29F5E85" w14:textId="77777777" w:rsidR="00484A68" w:rsidRPr="00884039" w:rsidRDefault="00484A68" w:rsidP="00B53E42">
      <w:pPr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sectPr w:rsidR="00484A68" w:rsidRPr="008840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83DB" w14:textId="77777777" w:rsidR="00625A2F" w:rsidRDefault="00625A2F" w:rsidP="00484A68">
      <w:pPr>
        <w:spacing w:after="0" w:line="240" w:lineRule="auto"/>
      </w:pPr>
      <w:r>
        <w:separator/>
      </w:r>
    </w:p>
  </w:endnote>
  <w:endnote w:type="continuationSeparator" w:id="0">
    <w:p w14:paraId="129D7510" w14:textId="77777777" w:rsidR="00625A2F" w:rsidRDefault="00625A2F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6A73" w14:textId="77777777" w:rsidR="00625A2F" w:rsidRDefault="00625A2F" w:rsidP="00484A68">
      <w:pPr>
        <w:spacing w:after="0" w:line="240" w:lineRule="auto"/>
      </w:pPr>
      <w:r>
        <w:separator/>
      </w:r>
    </w:p>
  </w:footnote>
  <w:footnote w:type="continuationSeparator" w:id="0">
    <w:p w14:paraId="54ECA1C2" w14:textId="77777777" w:rsidR="00625A2F" w:rsidRDefault="00625A2F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625A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0D3DD9"/>
    <w:rsid w:val="00177E2B"/>
    <w:rsid w:val="001A2F53"/>
    <w:rsid w:val="001C5B78"/>
    <w:rsid w:val="001D3E62"/>
    <w:rsid w:val="0024474C"/>
    <w:rsid w:val="00253E87"/>
    <w:rsid w:val="002650F0"/>
    <w:rsid w:val="002D6AB7"/>
    <w:rsid w:val="00324D0C"/>
    <w:rsid w:val="00344A36"/>
    <w:rsid w:val="00374521"/>
    <w:rsid w:val="003805A2"/>
    <w:rsid w:val="003D7F20"/>
    <w:rsid w:val="00480550"/>
    <w:rsid w:val="00484300"/>
    <w:rsid w:val="00484A68"/>
    <w:rsid w:val="004B017C"/>
    <w:rsid w:val="004C5F1C"/>
    <w:rsid w:val="005C021C"/>
    <w:rsid w:val="00625A2F"/>
    <w:rsid w:val="006325CC"/>
    <w:rsid w:val="006C19E4"/>
    <w:rsid w:val="006C35C0"/>
    <w:rsid w:val="006D7B87"/>
    <w:rsid w:val="0074473D"/>
    <w:rsid w:val="007B1E65"/>
    <w:rsid w:val="00802FDE"/>
    <w:rsid w:val="00884039"/>
    <w:rsid w:val="008C08FA"/>
    <w:rsid w:val="008D60B2"/>
    <w:rsid w:val="00925AB0"/>
    <w:rsid w:val="00936CAE"/>
    <w:rsid w:val="0094583A"/>
    <w:rsid w:val="009F7EE5"/>
    <w:rsid w:val="00A84A9E"/>
    <w:rsid w:val="00AA01D4"/>
    <w:rsid w:val="00B36568"/>
    <w:rsid w:val="00B53E42"/>
    <w:rsid w:val="00B81C3E"/>
    <w:rsid w:val="00BA5B59"/>
    <w:rsid w:val="00BD7CCA"/>
    <w:rsid w:val="00C617DD"/>
    <w:rsid w:val="00D0083C"/>
    <w:rsid w:val="00D87007"/>
    <w:rsid w:val="00DB6DFB"/>
    <w:rsid w:val="00E0009F"/>
    <w:rsid w:val="00F043CE"/>
    <w:rsid w:val="00F23E18"/>
    <w:rsid w:val="00F62C3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ecruit.partneragenci&#160;es.org/psc/UNDPP1HRE/EMPLOYEE/&#160;HRMS/c/HRS_HRAM.HRS_CE.GBL?Page=HRS_CE_JOB_DTL&amp;Action=A&amp;JobO&#160;peningId=2259&amp;SiteId=1&amp;Pos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fpa.org/unfpa-consultant-ro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i.unfpa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45E5-FF98-4EBE-BE72-7F61ECF4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2021-05-08T16:51:00Z</dcterms:created>
  <dcterms:modified xsi:type="dcterms:W3CDTF">2021-05-08T16:51:00Z</dcterms:modified>
</cp:coreProperties>
</file>